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AE" w:rsidRDefault="00437960">
      <w:r>
        <w:t xml:space="preserve">Christopher </w:t>
      </w:r>
      <w:proofErr w:type="spellStart"/>
      <w:r>
        <w:t>Liggins</w:t>
      </w:r>
      <w:proofErr w:type="spellEnd"/>
      <w:r>
        <w:tab/>
      </w:r>
    </w:p>
    <w:p w:rsidR="00437960" w:rsidRDefault="00437960">
      <w:r>
        <w:t>Instructional Comic</w:t>
      </w:r>
    </w:p>
    <w:bookmarkStart w:id="0" w:name="_GoBack"/>
    <w:bookmarkEnd w:id="0"/>
    <w:p w:rsidR="00437960" w:rsidRDefault="00004153">
      <w:r>
        <w:fldChar w:fldCharType="begin"/>
      </w:r>
      <w:r>
        <w:instrText xml:space="preserve"> HYPERLINK "</w:instrText>
      </w:r>
      <w:r w:rsidRPr="00004153">
        <w:instrText>http://www.toondoo.com/privateView.toon?param=AiKaf5TBIsjRNutmdkM9mZQPKXzfi%2FPvjAjE%2FvxkGHgHTm7Q4eul1Q%3D%3D</w:instrText>
      </w:r>
      <w:r>
        <w:instrText xml:space="preserve">" </w:instrText>
      </w:r>
      <w:r>
        <w:fldChar w:fldCharType="separate"/>
      </w:r>
      <w:r w:rsidRPr="00103F6E">
        <w:rPr>
          <w:rStyle w:val="Hyperlink"/>
        </w:rPr>
        <w:t>http://www.toondoo.com/privateView.toon?param=AiKaf5TBIsjRNutmdkM9mZQPKXzfi%2FPvjAjE%2FvxkGHgHTm7Q4eul1Q%3D%3D</w:t>
      </w:r>
      <w:r>
        <w:fldChar w:fldCharType="end"/>
      </w:r>
      <w:r>
        <w:t xml:space="preserve"> </w:t>
      </w:r>
    </w:p>
    <w:p w:rsidR="00004153" w:rsidRDefault="00004153"/>
    <w:sectPr w:rsidR="00004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60"/>
    <w:rsid w:val="00004153"/>
    <w:rsid w:val="00437960"/>
    <w:rsid w:val="00DA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Liggins</dc:creator>
  <cp:lastModifiedBy>Liggins</cp:lastModifiedBy>
  <cp:revision>2</cp:revision>
  <dcterms:created xsi:type="dcterms:W3CDTF">2012-12-03T04:41:00Z</dcterms:created>
  <dcterms:modified xsi:type="dcterms:W3CDTF">2012-12-03T04:41:00Z</dcterms:modified>
</cp:coreProperties>
</file>